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CF2B1" w14:textId="77777777" w:rsidR="00F21681" w:rsidRDefault="00F21681" w:rsidP="00F21681">
      <w:pPr>
        <w:ind w:left="-709" w:right="-1050"/>
        <w:rPr>
          <w:sz w:val="28"/>
          <w:szCs w:val="28"/>
          <w:rtl/>
        </w:rPr>
      </w:pPr>
    </w:p>
    <w:p w14:paraId="295EA014" w14:textId="7EB5581E" w:rsidR="00F21681" w:rsidRPr="00F21681" w:rsidRDefault="00F21681" w:rsidP="00F21681">
      <w:pPr>
        <w:ind w:left="-709" w:right="-105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"</w:t>
      </w:r>
      <w:r w:rsidRPr="00F21681">
        <w:rPr>
          <w:b/>
          <w:bCs/>
          <w:sz w:val="28"/>
          <w:szCs w:val="28"/>
          <w:rtl/>
        </w:rPr>
        <w:t>קבלת שבת בצפת – מהסיפור למציאות חזותית</w:t>
      </w:r>
      <w:r>
        <w:rPr>
          <w:rFonts w:hint="cs"/>
          <w:b/>
          <w:bCs/>
          <w:sz w:val="28"/>
          <w:szCs w:val="28"/>
          <w:rtl/>
        </w:rPr>
        <w:t>"</w:t>
      </w:r>
    </w:p>
    <w:p w14:paraId="2E2FD524" w14:textId="5C46043E" w:rsidR="00F21681" w:rsidRPr="00F21681" w:rsidRDefault="00F21681" w:rsidP="00F21681">
      <w:pPr>
        <w:ind w:left="-709" w:right="-1050"/>
        <w:jc w:val="center"/>
        <w:rPr>
          <w:rFonts w:hint="cs"/>
          <w:sz w:val="28"/>
          <w:szCs w:val="28"/>
          <w:rtl/>
        </w:rPr>
      </w:pPr>
      <w:r w:rsidRPr="00F21681">
        <w:rPr>
          <w:sz w:val="28"/>
          <w:szCs w:val="28"/>
        </w:rPr>
        <w:br/>
      </w:r>
      <w:r w:rsidRPr="00F21681">
        <w:rPr>
          <w:b/>
          <w:bCs/>
          <w:sz w:val="28"/>
          <w:szCs w:val="28"/>
          <w:rtl/>
        </w:rPr>
        <w:t>נושא</w:t>
      </w:r>
      <w:r w:rsidRPr="00F21681">
        <w:rPr>
          <w:b/>
          <w:bCs/>
          <w:sz w:val="28"/>
          <w:szCs w:val="28"/>
        </w:rPr>
        <w:t>:</w:t>
      </w:r>
      <w:r w:rsidRPr="00F21681">
        <w:rPr>
          <w:sz w:val="28"/>
          <w:szCs w:val="28"/>
        </w:rPr>
        <w:t xml:space="preserve"> </w:t>
      </w:r>
      <w:r w:rsidRPr="00F21681">
        <w:rPr>
          <w:sz w:val="28"/>
          <w:szCs w:val="28"/>
          <w:rtl/>
        </w:rPr>
        <w:t>המקובלים בצפת במאה ה־16 | סיפור “מעשה העז” | יצירה חזותית</w:t>
      </w:r>
      <w:r w:rsidRPr="00F21681">
        <w:rPr>
          <w:sz w:val="28"/>
          <w:szCs w:val="28"/>
        </w:rPr>
        <w:br/>
      </w:r>
    </w:p>
    <w:p w14:paraId="1273A0B3" w14:textId="77777777" w:rsidR="00F21681" w:rsidRPr="00F21681" w:rsidRDefault="00F21681" w:rsidP="00F21681">
      <w:pPr>
        <w:ind w:left="-709" w:right="-1050"/>
        <w:rPr>
          <w:sz w:val="28"/>
          <w:szCs w:val="28"/>
          <w:rtl/>
        </w:rPr>
      </w:pPr>
    </w:p>
    <w:p w14:paraId="3018DA37" w14:textId="58676AA8" w:rsidR="00D0641F" w:rsidRPr="00F21681" w:rsidRDefault="002B7133" w:rsidP="00F21681">
      <w:pPr>
        <w:ind w:left="-709" w:right="-1050"/>
        <w:rPr>
          <w:sz w:val="28"/>
          <w:szCs w:val="28"/>
          <w:rtl/>
        </w:rPr>
      </w:pPr>
      <w:r w:rsidRPr="00F21681">
        <w:rPr>
          <w:rFonts w:cs="Arial"/>
          <w:sz w:val="28"/>
          <w:szCs w:val="28"/>
          <w:rtl/>
        </w:rPr>
        <w:drawing>
          <wp:inline distT="0" distB="0" distL="0" distR="0" wp14:anchorId="3818B773" wp14:editId="218DC29E">
            <wp:extent cx="6206401" cy="3057525"/>
            <wp:effectExtent l="0" t="0" r="444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t="51024" r="14163" b="2186"/>
                    <a:stretch/>
                  </pic:blipFill>
                  <pic:spPr bwMode="auto">
                    <a:xfrm>
                      <a:off x="0" y="0"/>
                      <a:ext cx="6245055" cy="30765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6B7E70" w14:textId="0E02753B" w:rsidR="00F21681" w:rsidRPr="00F21681" w:rsidRDefault="00F21681" w:rsidP="00F21681">
      <w:pPr>
        <w:ind w:left="-709" w:right="-1050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"קבלת שבת בצפת"-כיתת אומן</w:t>
      </w:r>
    </w:p>
    <w:p w14:paraId="4E1FFADA" w14:textId="1F8E6503" w:rsidR="00F21681" w:rsidRPr="00F21681" w:rsidRDefault="00F21681" w:rsidP="00F21681">
      <w:pPr>
        <w:ind w:left="-709" w:right="-1050"/>
        <w:rPr>
          <w:sz w:val="28"/>
          <w:szCs w:val="28"/>
        </w:rPr>
      </w:pPr>
    </w:p>
    <w:p w14:paraId="3BE76366" w14:textId="77777777" w:rsidR="00F21681" w:rsidRPr="00F21681" w:rsidRDefault="00F21681" w:rsidP="00F21681">
      <w:pPr>
        <w:ind w:left="-709" w:right="-1050"/>
        <w:rPr>
          <w:b/>
          <w:bCs/>
          <w:sz w:val="28"/>
          <w:szCs w:val="28"/>
        </w:rPr>
      </w:pPr>
      <w:r w:rsidRPr="00F21681">
        <w:rPr>
          <w:b/>
          <w:bCs/>
          <w:sz w:val="28"/>
          <w:szCs w:val="28"/>
          <w:rtl/>
        </w:rPr>
        <w:t>חלק א’ – קריאה והבנה</w:t>
      </w:r>
    </w:p>
    <w:p w14:paraId="36DD109A" w14:textId="77777777" w:rsidR="00F21681" w:rsidRPr="00F21681" w:rsidRDefault="00F21681" w:rsidP="00F21681">
      <w:pPr>
        <w:numPr>
          <w:ilvl w:val="0"/>
          <w:numId w:val="1"/>
        </w:numPr>
        <w:ind w:left="-709" w:right="-1050"/>
        <w:rPr>
          <w:sz w:val="28"/>
          <w:szCs w:val="28"/>
        </w:rPr>
      </w:pPr>
      <w:r w:rsidRPr="00F21681">
        <w:rPr>
          <w:sz w:val="28"/>
          <w:szCs w:val="28"/>
          <w:rtl/>
        </w:rPr>
        <w:t xml:space="preserve">קראו את הסיפור </w:t>
      </w:r>
      <w:r w:rsidRPr="00F21681">
        <w:rPr>
          <w:b/>
          <w:bCs/>
          <w:sz w:val="28"/>
          <w:szCs w:val="28"/>
        </w:rPr>
        <w:t>“</w:t>
      </w:r>
      <w:r w:rsidRPr="00F21681">
        <w:rPr>
          <w:b/>
          <w:bCs/>
          <w:sz w:val="28"/>
          <w:szCs w:val="28"/>
          <w:rtl/>
        </w:rPr>
        <w:t>מעשה העז</w:t>
      </w:r>
      <w:r w:rsidRPr="00F21681">
        <w:rPr>
          <w:b/>
          <w:bCs/>
          <w:sz w:val="28"/>
          <w:szCs w:val="28"/>
        </w:rPr>
        <w:t>”</w:t>
      </w:r>
      <w:r w:rsidRPr="00F21681">
        <w:rPr>
          <w:sz w:val="28"/>
          <w:szCs w:val="28"/>
        </w:rPr>
        <w:t xml:space="preserve"> </w:t>
      </w:r>
      <w:r w:rsidRPr="00F21681">
        <w:rPr>
          <w:sz w:val="28"/>
          <w:szCs w:val="28"/>
          <w:rtl/>
        </w:rPr>
        <w:t>של ש״י עגנון</w:t>
      </w:r>
      <w:r w:rsidRPr="00F21681">
        <w:rPr>
          <w:sz w:val="28"/>
          <w:szCs w:val="28"/>
        </w:rPr>
        <w:t>.</w:t>
      </w:r>
    </w:p>
    <w:p w14:paraId="59D2C7E6" w14:textId="77777777" w:rsidR="00F21681" w:rsidRPr="00F21681" w:rsidRDefault="00F21681" w:rsidP="00F21681">
      <w:pPr>
        <w:numPr>
          <w:ilvl w:val="0"/>
          <w:numId w:val="1"/>
        </w:numPr>
        <w:ind w:left="-709" w:right="-1050"/>
        <w:rPr>
          <w:sz w:val="28"/>
          <w:szCs w:val="28"/>
        </w:rPr>
      </w:pPr>
      <w:r w:rsidRPr="00F21681">
        <w:rPr>
          <w:sz w:val="28"/>
          <w:szCs w:val="28"/>
          <w:rtl/>
        </w:rPr>
        <w:t>סמנו במשפטים את הרעיונות המרכזיים של הסיפור</w:t>
      </w:r>
      <w:r w:rsidRPr="00F21681">
        <w:rPr>
          <w:sz w:val="28"/>
          <w:szCs w:val="28"/>
        </w:rPr>
        <w:t>:</w:t>
      </w:r>
    </w:p>
    <w:p w14:paraId="064BA83C" w14:textId="77777777" w:rsidR="00F21681" w:rsidRPr="00F21681" w:rsidRDefault="00F21681" w:rsidP="00F21681">
      <w:pPr>
        <w:numPr>
          <w:ilvl w:val="1"/>
          <w:numId w:val="1"/>
        </w:numPr>
        <w:ind w:left="-709" w:right="-1050"/>
        <w:rPr>
          <w:sz w:val="28"/>
          <w:szCs w:val="28"/>
        </w:rPr>
      </w:pPr>
      <w:r w:rsidRPr="00F21681">
        <w:rPr>
          <w:sz w:val="28"/>
          <w:szCs w:val="28"/>
          <w:rtl/>
        </w:rPr>
        <w:t>מה מסמלת העז בסיפור</w:t>
      </w:r>
      <w:r w:rsidRPr="00F21681">
        <w:rPr>
          <w:sz w:val="28"/>
          <w:szCs w:val="28"/>
        </w:rPr>
        <w:t>?</w:t>
      </w:r>
    </w:p>
    <w:p w14:paraId="1F81CBEF" w14:textId="77777777" w:rsidR="00F21681" w:rsidRPr="00F21681" w:rsidRDefault="00F21681" w:rsidP="00F21681">
      <w:pPr>
        <w:numPr>
          <w:ilvl w:val="1"/>
          <w:numId w:val="1"/>
        </w:numPr>
        <w:ind w:left="-709" w:right="-1050"/>
        <w:rPr>
          <w:sz w:val="28"/>
          <w:szCs w:val="28"/>
        </w:rPr>
      </w:pPr>
      <w:r w:rsidRPr="00F21681">
        <w:rPr>
          <w:sz w:val="28"/>
          <w:szCs w:val="28"/>
          <w:rtl/>
        </w:rPr>
        <w:t>איזה מסר מוסרי או רוחני אפשר ללמוד מהסיפור</w:t>
      </w:r>
      <w:r w:rsidRPr="00F21681">
        <w:rPr>
          <w:sz w:val="28"/>
          <w:szCs w:val="28"/>
        </w:rPr>
        <w:t>?</w:t>
      </w:r>
    </w:p>
    <w:p w14:paraId="517943E6" w14:textId="77777777" w:rsidR="00F21681" w:rsidRPr="00F21681" w:rsidRDefault="00F21681" w:rsidP="00F21681">
      <w:pPr>
        <w:numPr>
          <w:ilvl w:val="1"/>
          <w:numId w:val="1"/>
        </w:numPr>
        <w:ind w:left="-709" w:right="-1050"/>
        <w:rPr>
          <w:sz w:val="28"/>
          <w:szCs w:val="28"/>
        </w:rPr>
      </w:pPr>
      <w:r w:rsidRPr="00F21681">
        <w:rPr>
          <w:sz w:val="28"/>
          <w:szCs w:val="28"/>
          <w:rtl/>
        </w:rPr>
        <w:t>אילו רגשות חוו הדמויות ברגעים המרכזיים של הסיפור</w:t>
      </w:r>
      <w:r w:rsidRPr="00F21681">
        <w:rPr>
          <w:sz w:val="28"/>
          <w:szCs w:val="28"/>
        </w:rPr>
        <w:t>?</w:t>
      </w:r>
    </w:p>
    <w:p w14:paraId="342EB19C" w14:textId="0F581581" w:rsidR="00F21681" w:rsidRDefault="00F21681" w:rsidP="00F21681">
      <w:pPr>
        <w:ind w:left="-709" w:right="-1050"/>
        <w:rPr>
          <w:sz w:val="28"/>
          <w:szCs w:val="28"/>
          <w:rtl/>
        </w:rPr>
      </w:pPr>
    </w:p>
    <w:p w14:paraId="413DAAC3" w14:textId="75CCDDD1" w:rsidR="00F21681" w:rsidRDefault="00F21681" w:rsidP="00F21681">
      <w:pPr>
        <w:ind w:left="-709" w:right="-1050"/>
        <w:rPr>
          <w:sz w:val="28"/>
          <w:szCs w:val="28"/>
          <w:rtl/>
        </w:rPr>
      </w:pPr>
    </w:p>
    <w:p w14:paraId="4F66991B" w14:textId="2E0C7627" w:rsidR="00F21681" w:rsidRDefault="00F21681" w:rsidP="00F21681">
      <w:pPr>
        <w:ind w:left="-709" w:right="-1050"/>
        <w:rPr>
          <w:sz w:val="28"/>
          <w:szCs w:val="28"/>
          <w:rtl/>
        </w:rPr>
      </w:pPr>
    </w:p>
    <w:p w14:paraId="2F1D8BBD" w14:textId="77777777" w:rsidR="00F21681" w:rsidRPr="00F21681" w:rsidRDefault="00F21681" w:rsidP="00F21681">
      <w:pPr>
        <w:ind w:left="-709" w:right="-1050"/>
        <w:rPr>
          <w:sz w:val="28"/>
          <w:szCs w:val="28"/>
        </w:rPr>
      </w:pPr>
    </w:p>
    <w:p w14:paraId="7E608C74" w14:textId="77777777" w:rsidR="00F21681" w:rsidRPr="00F21681" w:rsidRDefault="00F21681" w:rsidP="00F21681">
      <w:pPr>
        <w:ind w:left="-709" w:right="-1050"/>
        <w:rPr>
          <w:b/>
          <w:bCs/>
          <w:sz w:val="28"/>
          <w:szCs w:val="28"/>
        </w:rPr>
      </w:pPr>
      <w:r w:rsidRPr="00F21681">
        <w:rPr>
          <w:b/>
          <w:bCs/>
          <w:sz w:val="28"/>
          <w:szCs w:val="28"/>
          <w:rtl/>
        </w:rPr>
        <w:lastRenderedPageBreak/>
        <w:t>חלק ב’ – חיבור להיסטוריה</w:t>
      </w:r>
    </w:p>
    <w:p w14:paraId="58F935BA" w14:textId="77777777" w:rsidR="00F21681" w:rsidRPr="00F21681" w:rsidRDefault="00F21681" w:rsidP="00F21681">
      <w:pPr>
        <w:numPr>
          <w:ilvl w:val="0"/>
          <w:numId w:val="2"/>
        </w:numPr>
        <w:ind w:left="-709" w:right="-1050"/>
        <w:rPr>
          <w:sz w:val="28"/>
          <w:szCs w:val="28"/>
        </w:rPr>
      </w:pPr>
      <w:r w:rsidRPr="00F21681">
        <w:rPr>
          <w:sz w:val="28"/>
          <w:szCs w:val="28"/>
          <w:rtl/>
        </w:rPr>
        <w:t xml:space="preserve">סמטאות צפת, בתי האבן, התפתחות התרבות היהודית והמיסטיקה – רשמו </w:t>
      </w:r>
      <w:r w:rsidRPr="00F21681">
        <w:rPr>
          <w:b/>
          <w:bCs/>
          <w:sz w:val="28"/>
          <w:szCs w:val="28"/>
          <w:rtl/>
        </w:rPr>
        <w:t>שלושה פרטים היסטוריים או תרבותיים</w:t>
      </w:r>
      <w:r w:rsidRPr="00F21681">
        <w:rPr>
          <w:sz w:val="28"/>
          <w:szCs w:val="28"/>
          <w:rtl/>
        </w:rPr>
        <w:t xml:space="preserve"> של צפת במאה ה־16 שקשורים ללימודכם</w:t>
      </w:r>
      <w:r w:rsidRPr="00F21681">
        <w:rPr>
          <w:sz w:val="28"/>
          <w:szCs w:val="28"/>
        </w:rPr>
        <w:t>.</w:t>
      </w:r>
    </w:p>
    <w:p w14:paraId="6B8EF683" w14:textId="77777777" w:rsidR="00F21681" w:rsidRPr="00F21681" w:rsidRDefault="00F21681" w:rsidP="00F21681">
      <w:pPr>
        <w:numPr>
          <w:ilvl w:val="0"/>
          <w:numId w:val="2"/>
        </w:numPr>
        <w:ind w:left="-709" w:right="-1050"/>
        <w:rPr>
          <w:sz w:val="28"/>
          <w:szCs w:val="28"/>
        </w:rPr>
      </w:pPr>
      <w:r w:rsidRPr="00F21681">
        <w:rPr>
          <w:sz w:val="28"/>
          <w:szCs w:val="28"/>
          <w:rtl/>
        </w:rPr>
        <w:t>חשבו: כיצד רעיונות הסיפור “מעשה העז” מתחברים להיסטוריה של צפת</w:t>
      </w:r>
      <w:r w:rsidRPr="00F21681">
        <w:rPr>
          <w:sz w:val="28"/>
          <w:szCs w:val="28"/>
        </w:rPr>
        <w:t>?</w:t>
      </w:r>
    </w:p>
    <w:p w14:paraId="6693E68A" w14:textId="77777777" w:rsidR="00F21681" w:rsidRPr="00F21681" w:rsidRDefault="00F21681" w:rsidP="00F21681">
      <w:pPr>
        <w:numPr>
          <w:ilvl w:val="1"/>
          <w:numId w:val="2"/>
        </w:numPr>
        <w:ind w:left="-709" w:right="-1050"/>
        <w:rPr>
          <w:sz w:val="28"/>
          <w:szCs w:val="28"/>
        </w:rPr>
      </w:pPr>
      <w:r w:rsidRPr="00F21681">
        <w:rPr>
          <w:sz w:val="28"/>
          <w:szCs w:val="28"/>
          <w:rtl/>
        </w:rPr>
        <w:t>דוגמה: המסע של הדמויות → מסע רוחני של תושבי העיר</w:t>
      </w:r>
      <w:r w:rsidRPr="00F21681">
        <w:rPr>
          <w:sz w:val="28"/>
          <w:szCs w:val="28"/>
        </w:rPr>
        <w:t>?</w:t>
      </w:r>
    </w:p>
    <w:p w14:paraId="53002C26" w14:textId="77777777" w:rsidR="00F21681" w:rsidRPr="00F21681" w:rsidRDefault="00F21681" w:rsidP="00F21681">
      <w:pPr>
        <w:numPr>
          <w:ilvl w:val="1"/>
          <w:numId w:val="2"/>
        </w:numPr>
        <w:ind w:left="-709" w:right="-1050"/>
        <w:rPr>
          <w:sz w:val="28"/>
          <w:szCs w:val="28"/>
        </w:rPr>
      </w:pPr>
      <w:r w:rsidRPr="00F21681">
        <w:rPr>
          <w:sz w:val="28"/>
          <w:szCs w:val="28"/>
          <w:rtl/>
        </w:rPr>
        <w:t>רשמו שתי השערות אישיות שלכם</w:t>
      </w:r>
      <w:r w:rsidRPr="00F21681">
        <w:rPr>
          <w:sz w:val="28"/>
          <w:szCs w:val="28"/>
        </w:rPr>
        <w:t>.</w:t>
      </w:r>
    </w:p>
    <w:p w14:paraId="48AA9CD9" w14:textId="777CA8B5" w:rsidR="00F21681" w:rsidRPr="00F21681" w:rsidRDefault="00F21681" w:rsidP="00F21681">
      <w:pPr>
        <w:ind w:left="-709" w:right="-1050"/>
        <w:rPr>
          <w:sz w:val="28"/>
          <w:szCs w:val="28"/>
        </w:rPr>
      </w:pPr>
    </w:p>
    <w:p w14:paraId="54501203" w14:textId="77777777" w:rsidR="00F21681" w:rsidRPr="00F21681" w:rsidRDefault="00F21681" w:rsidP="00F21681">
      <w:pPr>
        <w:ind w:left="-709" w:right="-1050"/>
        <w:rPr>
          <w:b/>
          <w:bCs/>
          <w:sz w:val="28"/>
          <w:szCs w:val="28"/>
        </w:rPr>
      </w:pPr>
      <w:r w:rsidRPr="00F21681">
        <w:rPr>
          <w:b/>
          <w:bCs/>
          <w:sz w:val="28"/>
          <w:szCs w:val="28"/>
          <w:rtl/>
        </w:rPr>
        <w:t>חלק ג’ – ניתוח יצירה חזותית</w:t>
      </w:r>
    </w:p>
    <w:p w14:paraId="1ECFED7C" w14:textId="201E2A2E" w:rsidR="00F21681" w:rsidRPr="00F21681" w:rsidRDefault="00F21681" w:rsidP="00F21681">
      <w:pPr>
        <w:numPr>
          <w:ilvl w:val="0"/>
          <w:numId w:val="3"/>
        </w:numPr>
        <w:ind w:left="-709" w:right="-1050"/>
        <w:rPr>
          <w:sz w:val="28"/>
          <w:szCs w:val="28"/>
        </w:rPr>
      </w:pPr>
      <w:r w:rsidRPr="00F21681">
        <w:rPr>
          <w:sz w:val="28"/>
          <w:szCs w:val="28"/>
          <w:rtl/>
        </w:rPr>
        <w:t xml:space="preserve">הסתכלו על הציור </w:t>
      </w:r>
      <w:r>
        <w:rPr>
          <w:rFonts w:hint="cs"/>
          <w:sz w:val="28"/>
          <w:szCs w:val="28"/>
          <w:rtl/>
        </w:rPr>
        <w:t>של תלמידי כיתת אומן</w:t>
      </w:r>
      <w:r w:rsidRPr="00F21681">
        <w:rPr>
          <w:sz w:val="28"/>
          <w:szCs w:val="28"/>
          <w:rtl/>
        </w:rPr>
        <w:t xml:space="preserve"> </w:t>
      </w:r>
      <w:r w:rsidRPr="00F21681">
        <w:rPr>
          <w:b/>
          <w:bCs/>
          <w:sz w:val="28"/>
          <w:szCs w:val="28"/>
        </w:rPr>
        <w:t>“</w:t>
      </w:r>
      <w:r w:rsidRPr="00F21681">
        <w:rPr>
          <w:b/>
          <w:bCs/>
          <w:sz w:val="28"/>
          <w:szCs w:val="28"/>
          <w:rtl/>
        </w:rPr>
        <w:t xml:space="preserve">קבלת </w:t>
      </w:r>
      <w:r>
        <w:rPr>
          <w:rFonts w:hint="cs"/>
          <w:b/>
          <w:bCs/>
          <w:sz w:val="28"/>
          <w:szCs w:val="28"/>
          <w:rtl/>
        </w:rPr>
        <w:t>שבת בצפת"</w:t>
      </w:r>
    </w:p>
    <w:p w14:paraId="29D67335" w14:textId="77777777" w:rsidR="00F21681" w:rsidRPr="00F21681" w:rsidRDefault="00F21681" w:rsidP="00F21681">
      <w:pPr>
        <w:numPr>
          <w:ilvl w:val="0"/>
          <w:numId w:val="3"/>
        </w:numPr>
        <w:ind w:left="-709" w:right="-1050"/>
        <w:rPr>
          <w:sz w:val="28"/>
          <w:szCs w:val="28"/>
        </w:rPr>
      </w:pPr>
      <w:r w:rsidRPr="00F21681">
        <w:rPr>
          <w:sz w:val="28"/>
          <w:szCs w:val="28"/>
          <w:rtl/>
        </w:rPr>
        <w:t>ענו על השאלות</w:t>
      </w:r>
      <w:r w:rsidRPr="00F21681">
        <w:rPr>
          <w:sz w:val="28"/>
          <w:szCs w:val="28"/>
        </w:rPr>
        <w:t>:</w:t>
      </w:r>
    </w:p>
    <w:p w14:paraId="230E84D5" w14:textId="77777777" w:rsidR="00F21681" w:rsidRPr="00F21681" w:rsidRDefault="00F21681" w:rsidP="00F21681">
      <w:pPr>
        <w:numPr>
          <w:ilvl w:val="1"/>
          <w:numId w:val="3"/>
        </w:numPr>
        <w:ind w:left="-709" w:right="-1050"/>
        <w:rPr>
          <w:sz w:val="28"/>
          <w:szCs w:val="28"/>
        </w:rPr>
      </w:pPr>
      <w:r w:rsidRPr="00F21681">
        <w:rPr>
          <w:sz w:val="28"/>
          <w:szCs w:val="28"/>
          <w:rtl/>
        </w:rPr>
        <w:t>איזה רגע מהחיים בצפת מצויר</w:t>
      </w:r>
      <w:r w:rsidRPr="00F21681">
        <w:rPr>
          <w:sz w:val="28"/>
          <w:szCs w:val="28"/>
        </w:rPr>
        <w:t>?</w:t>
      </w:r>
    </w:p>
    <w:p w14:paraId="7F0AAB47" w14:textId="77777777" w:rsidR="00F21681" w:rsidRPr="00F21681" w:rsidRDefault="00F21681" w:rsidP="00F21681">
      <w:pPr>
        <w:numPr>
          <w:ilvl w:val="1"/>
          <w:numId w:val="3"/>
        </w:numPr>
        <w:ind w:left="-709" w:right="-1050"/>
        <w:rPr>
          <w:sz w:val="28"/>
          <w:szCs w:val="28"/>
        </w:rPr>
      </w:pPr>
      <w:r w:rsidRPr="00F21681">
        <w:rPr>
          <w:sz w:val="28"/>
          <w:szCs w:val="28"/>
          <w:rtl/>
        </w:rPr>
        <w:t>אילו דמויות מופיעות בציור ומה הן מבטאות</w:t>
      </w:r>
      <w:r w:rsidRPr="00F21681">
        <w:rPr>
          <w:sz w:val="28"/>
          <w:szCs w:val="28"/>
        </w:rPr>
        <w:t>?</w:t>
      </w:r>
    </w:p>
    <w:p w14:paraId="5759C312" w14:textId="77777777" w:rsidR="00F21681" w:rsidRPr="00F21681" w:rsidRDefault="00F21681" w:rsidP="00F21681">
      <w:pPr>
        <w:numPr>
          <w:ilvl w:val="1"/>
          <w:numId w:val="3"/>
        </w:numPr>
        <w:ind w:left="-709" w:right="-1050"/>
        <w:rPr>
          <w:sz w:val="28"/>
          <w:szCs w:val="28"/>
        </w:rPr>
      </w:pPr>
      <w:r w:rsidRPr="00F21681">
        <w:rPr>
          <w:sz w:val="28"/>
          <w:szCs w:val="28"/>
          <w:rtl/>
        </w:rPr>
        <w:t>איזה צבעים ואור נבחרו? מה הם משדרים לדעתכם</w:t>
      </w:r>
      <w:r w:rsidRPr="00F21681">
        <w:rPr>
          <w:sz w:val="28"/>
          <w:szCs w:val="28"/>
        </w:rPr>
        <w:t>?</w:t>
      </w:r>
    </w:p>
    <w:p w14:paraId="299D622E" w14:textId="77777777" w:rsidR="00F21681" w:rsidRPr="00F21681" w:rsidRDefault="00F21681" w:rsidP="00F21681">
      <w:pPr>
        <w:numPr>
          <w:ilvl w:val="1"/>
          <w:numId w:val="3"/>
        </w:numPr>
        <w:ind w:left="-709" w:right="-1050"/>
        <w:rPr>
          <w:sz w:val="28"/>
          <w:szCs w:val="28"/>
        </w:rPr>
      </w:pPr>
      <w:r w:rsidRPr="00F21681">
        <w:rPr>
          <w:sz w:val="28"/>
          <w:szCs w:val="28"/>
          <w:rtl/>
        </w:rPr>
        <w:t>אילו סמלים חזותיים מתחברים לסיפור “מעשה העז</w:t>
      </w:r>
      <w:r w:rsidRPr="00F21681">
        <w:rPr>
          <w:sz w:val="28"/>
          <w:szCs w:val="28"/>
        </w:rPr>
        <w:t>”?</w:t>
      </w:r>
    </w:p>
    <w:p w14:paraId="15CC53FB" w14:textId="323BB156" w:rsidR="00F21681" w:rsidRPr="00F21681" w:rsidRDefault="00F21681" w:rsidP="00F21681">
      <w:pPr>
        <w:ind w:left="-709" w:right="-1050"/>
        <w:rPr>
          <w:sz w:val="28"/>
          <w:szCs w:val="28"/>
        </w:rPr>
      </w:pPr>
    </w:p>
    <w:p w14:paraId="5ABE92C8" w14:textId="77777777" w:rsidR="00F21681" w:rsidRPr="00F21681" w:rsidRDefault="00F21681" w:rsidP="00F21681">
      <w:pPr>
        <w:ind w:left="-709" w:right="-1050"/>
        <w:rPr>
          <w:b/>
          <w:bCs/>
          <w:sz w:val="28"/>
          <w:szCs w:val="28"/>
        </w:rPr>
      </w:pPr>
      <w:r w:rsidRPr="00F21681">
        <w:rPr>
          <w:b/>
          <w:bCs/>
          <w:sz w:val="28"/>
          <w:szCs w:val="28"/>
          <w:rtl/>
        </w:rPr>
        <w:t>חלק ד’ – הבעת עמדה ויצירתיות</w:t>
      </w:r>
    </w:p>
    <w:p w14:paraId="5C11F140" w14:textId="77777777" w:rsidR="00F21681" w:rsidRPr="00F21681" w:rsidRDefault="00F21681" w:rsidP="00F21681">
      <w:pPr>
        <w:numPr>
          <w:ilvl w:val="0"/>
          <w:numId w:val="4"/>
        </w:numPr>
        <w:ind w:left="-709" w:right="-1050"/>
        <w:rPr>
          <w:sz w:val="28"/>
          <w:szCs w:val="28"/>
        </w:rPr>
      </w:pPr>
      <w:r w:rsidRPr="00F21681">
        <w:rPr>
          <w:sz w:val="28"/>
          <w:szCs w:val="28"/>
          <w:rtl/>
        </w:rPr>
        <w:t xml:space="preserve">בחרו </w:t>
      </w:r>
      <w:r w:rsidRPr="00F21681">
        <w:rPr>
          <w:b/>
          <w:bCs/>
          <w:sz w:val="28"/>
          <w:szCs w:val="28"/>
          <w:rtl/>
        </w:rPr>
        <w:t>סמל או רגע</w:t>
      </w:r>
      <w:r w:rsidRPr="00F21681">
        <w:rPr>
          <w:sz w:val="28"/>
          <w:szCs w:val="28"/>
          <w:rtl/>
        </w:rPr>
        <w:t xml:space="preserve"> מהציור שמרגש אתכם ביותר</w:t>
      </w:r>
      <w:r w:rsidRPr="00F21681">
        <w:rPr>
          <w:sz w:val="28"/>
          <w:szCs w:val="28"/>
        </w:rPr>
        <w:t>.</w:t>
      </w:r>
    </w:p>
    <w:p w14:paraId="376101FC" w14:textId="77777777" w:rsidR="00F21681" w:rsidRPr="00F21681" w:rsidRDefault="00F21681" w:rsidP="00F21681">
      <w:pPr>
        <w:numPr>
          <w:ilvl w:val="0"/>
          <w:numId w:val="4"/>
        </w:numPr>
        <w:ind w:left="-709" w:right="-1050"/>
        <w:rPr>
          <w:sz w:val="28"/>
          <w:szCs w:val="28"/>
        </w:rPr>
      </w:pPr>
      <w:r w:rsidRPr="00F21681">
        <w:rPr>
          <w:sz w:val="28"/>
          <w:szCs w:val="28"/>
          <w:rtl/>
        </w:rPr>
        <w:t>כתבו פסקה קצרה (5-7 שורות) על</w:t>
      </w:r>
      <w:r w:rsidRPr="00F21681">
        <w:rPr>
          <w:sz w:val="28"/>
          <w:szCs w:val="28"/>
        </w:rPr>
        <w:t>:</w:t>
      </w:r>
    </w:p>
    <w:p w14:paraId="1F96034E" w14:textId="77777777" w:rsidR="00F21681" w:rsidRPr="00F21681" w:rsidRDefault="00F21681" w:rsidP="00F21681">
      <w:pPr>
        <w:numPr>
          <w:ilvl w:val="1"/>
          <w:numId w:val="4"/>
        </w:numPr>
        <w:ind w:left="-709" w:right="-1050"/>
        <w:rPr>
          <w:sz w:val="28"/>
          <w:szCs w:val="28"/>
        </w:rPr>
      </w:pPr>
      <w:r w:rsidRPr="00F21681">
        <w:rPr>
          <w:sz w:val="28"/>
          <w:szCs w:val="28"/>
          <w:rtl/>
        </w:rPr>
        <w:t>מה אתם מבינים מהסמל או הרגע הזה</w:t>
      </w:r>
      <w:r w:rsidRPr="00F21681">
        <w:rPr>
          <w:sz w:val="28"/>
          <w:szCs w:val="28"/>
        </w:rPr>
        <w:t>?</w:t>
      </w:r>
    </w:p>
    <w:p w14:paraId="59098A3F" w14:textId="77777777" w:rsidR="00F21681" w:rsidRPr="00F21681" w:rsidRDefault="00F21681" w:rsidP="00F21681">
      <w:pPr>
        <w:numPr>
          <w:ilvl w:val="1"/>
          <w:numId w:val="4"/>
        </w:numPr>
        <w:ind w:left="-709" w:right="-1050"/>
        <w:rPr>
          <w:sz w:val="28"/>
          <w:szCs w:val="28"/>
        </w:rPr>
      </w:pPr>
      <w:r w:rsidRPr="00F21681">
        <w:rPr>
          <w:sz w:val="28"/>
          <w:szCs w:val="28"/>
          <w:rtl/>
        </w:rPr>
        <w:t>איך הוא מחבר אתכם לסיפור ולתקופת צפת</w:t>
      </w:r>
      <w:r w:rsidRPr="00F21681">
        <w:rPr>
          <w:sz w:val="28"/>
          <w:szCs w:val="28"/>
        </w:rPr>
        <w:t>?</w:t>
      </w:r>
    </w:p>
    <w:p w14:paraId="5E097497" w14:textId="77777777" w:rsidR="00F21681" w:rsidRPr="00F21681" w:rsidRDefault="00F21681" w:rsidP="00F21681">
      <w:pPr>
        <w:numPr>
          <w:ilvl w:val="1"/>
          <w:numId w:val="4"/>
        </w:numPr>
        <w:ind w:left="-709" w:right="-1050"/>
        <w:rPr>
          <w:sz w:val="28"/>
          <w:szCs w:val="28"/>
        </w:rPr>
      </w:pPr>
      <w:r w:rsidRPr="00F21681">
        <w:rPr>
          <w:sz w:val="28"/>
          <w:szCs w:val="28"/>
          <w:rtl/>
        </w:rPr>
        <w:t xml:space="preserve">מה הלמידה הזו מלמדת על </w:t>
      </w:r>
      <w:r w:rsidRPr="00F21681">
        <w:rPr>
          <w:b/>
          <w:bCs/>
          <w:sz w:val="28"/>
          <w:szCs w:val="28"/>
          <w:rtl/>
        </w:rPr>
        <w:t>עצמה אישית או היכולת שלכם ליצור משמעות מהסיפור וההיסטוריה</w:t>
      </w:r>
      <w:r w:rsidRPr="00F21681">
        <w:rPr>
          <w:sz w:val="28"/>
          <w:szCs w:val="28"/>
        </w:rPr>
        <w:t>?</w:t>
      </w:r>
    </w:p>
    <w:p w14:paraId="2BCABFAA" w14:textId="370EEB83" w:rsidR="00F21681" w:rsidRPr="00F21681" w:rsidRDefault="00F21681" w:rsidP="00F21681">
      <w:pPr>
        <w:ind w:left="-709" w:right="-1050"/>
        <w:rPr>
          <w:sz w:val="28"/>
          <w:szCs w:val="28"/>
        </w:rPr>
      </w:pPr>
    </w:p>
    <w:p w14:paraId="1C27AB6F" w14:textId="77777777" w:rsidR="00F21681" w:rsidRPr="00F21681" w:rsidRDefault="00F21681" w:rsidP="00F21681">
      <w:pPr>
        <w:ind w:left="-709" w:right="-1050"/>
        <w:rPr>
          <w:b/>
          <w:bCs/>
          <w:sz w:val="28"/>
          <w:szCs w:val="28"/>
        </w:rPr>
      </w:pPr>
      <w:r w:rsidRPr="00F21681">
        <w:rPr>
          <w:b/>
          <w:bCs/>
          <w:sz w:val="28"/>
          <w:szCs w:val="28"/>
          <w:rtl/>
        </w:rPr>
        <w:t>חלק ה’ – הרחבה (אופציונלי)</w:t>
      </w:r>
    </w:p>
    <w:p w14:paraId="38E89086" w14:textId="77777777" w:rsidR="00F21681" w:rsidRPr="00F21681" w:rsidRDefault="00F21681" w:rsidP="00F21681">
      <w:pPr>
        <w:numPr>
          <w:ilvl w:val="0"/>
          <w:numId w:val="5"/>
        </w:numPr>
        <w:ind w:left="-709" w:right="-1050"/>
        <w:rPr>
          <w:sz w:val="28"/>
          <w:szCs w:val="28"/>
        </w:rPr>
      </w:pPr>
      <w:r w:rsidRPr="00F21681">
        <w:rPr>
          <w:sz w:val="28"/>
          <w:szCs w:val="28"/>
          <w:rtl/>
        </w:rPr>
        <w:t xml:space="preserve">חשבו על אירוע או סמל מודרני שאתם יכולים לצייר/לכתוב עליו, שיחבר בין </w:t>
      </w:r>
      <w:r w:rsidRPr="00F21681">
        <w:rPr>
          <w:b/>
          <w:bCs/>
          <w:sz w:val="28"/>
          <w:szCs w:val="28"/>
          <w:rtl/>
        </w:rPr>
        <w:t>חוויות אישיות, היסטוריה וסיפור</w:t>
      </w:r>
      <w:r w:rsidRPr="00F21681">
        <w:rPr>
          <w:sz w:val="28"/>
          <w:szCs w:val="28"/>
        </w:rPr>
        <w:t>.</w:t>
      </w:r>
    </w:p>
    <w:p w14:paraId="2359CCD3" w14:textId="1BE6A49F" w:rsidR="00F21681" w:rsidRPr="00F21681" w:rsidRDefault="00F21681" w:rsidP="00F21681">
      <w:pPr>
        <w:numPr>
          <w:ilvl w:val="0"/>
          <w:numId w:val="5"/>
        </w:numPr>
        <w:ind w:left="-709" w:right="-1050"/>
        <w:rPr>
          <w:rFonts w:hint="cs"/>
          <w:sz w:val="28"/>
          <w:szCs w:val="28"/>
        </w:rPr>
      </w:pPr>
      <w:r w:rsidRPr="00F21681">
        <w:rPr>
          <w:sz w:val="28"/>
          <w:szCs w:val="28"/>
          <w:rtl/>
        </w:rPr>
        <w:t>ציירו סקיצה או כתבו תיאור קצר של הרעיון שלכם</w:t>
      </w:r>
      <w:r w:rsidRPr="00F21681">
        <w:rPr>
          <w:sz w:val="28"/>
          <w:szCs w:val="28"/>
        </w:rPr>
        <w:t>.</w:t>
      </w:r>
    </w:p>
    <w:sectPr w:rsidR="00F21681" w:rsidRPr="00F21681" w:rsidSect="00934C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D265F"/>
    <w:multiLevelType w:val="multilevel"/>
    <w:tmpl w:val="69C4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A94015"/>
    <w:multiLevelType w:val="multilevel"/>
    <w:tmpl w:val="6A92C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877462"/>
    <w:multiLevelType w:val="multilevel"/>
    <w:tmpl w:val="67C6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0A12F3"/>
    <w:multiLevelType w:val="multilevel"/>
    <w:tmpl w:val="617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2A136E"/>
    <w:multiLevelType w:val="multilevel"/>
    <w:tmpl w:val="3B384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C94ACE"/>
    <w:multiLevelType w:val="multilevel"/>
    <w:tmpl w:val="30A80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33"/>
    <w:rsid w:val="002B7133"/>
    <w:rsid w:val="00934CBF"/>
    <w:rsid w:val="00D0641F"/>
    <w:rsid w:val="00F2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A844C"/>
  <w15:chartTrackingRefBased/>
  <w15:docId w15:val="{AE017AB7-B723-4B05-9678-B299539C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2B7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0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230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2026-02-12T17:34:00Z</dcterms:created>
  <dcterms:modified xsi:type="dcterms:W3CDTF">2026-02-12T17:34:00Z</dcterms:modified>
</cp:coreProperties>
</file>